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F2" w:rsidRPr="00890003" w:rsidRDefault="00890003" w:rsidP="00890003">
      <w:pPr>
        <w:pStyle w:val="41"/>
        <w:shd w:val="clear" w:color="auto" w:fill="auto"/>
        <w:spacing w:line="360" w:lineRule="auto"/>
        <w:ind w:firstLine="708"/>
        <w:jc w:val="center"/>
        <w:rPr>
          <w:rStyle w:val="24Tahoma1"/>
          <w:rFonts w:ascii="Times New Roman" w:hAnsi="Times New Roman" w:cs="Times New Roman"/>
          <w:bCs w:val="0"/>
          <w:i w:val="0"/>
          <w:spacing w:val="0"/>
          <w:sz w:val="24"/>
          <w:szCs w:val="24"/>
        </w:rPr>
      </w:pPr>
      <w:r w:rsidRPr="00890003">
        <w:rPr>
          <w:rStyle w:val="24Tahoma1"/>
          <w:rFonts w:ascii="Times New Roman" w:hAnsi="Times New Roman" w:cs="Times New Roman"/>
          <w:bCs w:val="0"/>
          <w:i w:val="0"/>
          <w:spacing w:val="0"/>
          <w:sz w:val="24"/>
          <w:szCs w:val="24"/>
        </w:rPr>
        <w:t>Отчет по реализации технологии</w:t>
      </w:r>
      <w:r w:rsidR="00F23BF2" w:rsidRPr="00890003">
        <w:rPr>
          <w:rStyle w:val="24Tahoma1"/>
          <w:rFonts w:ascii="Times New Roman" w:hAnsi="Times New Roman" w:cs="Times New Roman"/>
          <w:bCs w:val="0"/>
          <w:i w:val="0"/>
          <w:spacing w:val="0"/>
          <w:sz w:val="24"/>
          <w:szCs w:val="24"/>
        </w:rPr>
        <w:t xml:space="preserve"> «Клубный час»</w:t>
      </w:r>
    </w:p>
    <w:p w:rsidR="00F23BF2" w:rsidRPr="00342847" w:rsidRDefault="00DE5F78" w:rsidP="00B13966">
      <w:pPr>
        <w:pStyle w:val="41"/>
        <w:shd w:val="clear" w:color="auto" w:fill="auto"/>
        <w:spacing w:line="360" w:lineRule="auto"/>
        <w:ind w:firstLine="708"/>
        <w:jc w:val="both"/>
        <w:rPr>
          <w:rStyle w:val="24Tahoma1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</w:pPr>
      <w:r w:rsidRPr="00342847">
        <w:rPr>
          <w:rStyle w:val="24Tahoma1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>Разработано перспективное планирование (с 07.02.14 по 25.02.14) проведения «Клубного часа» в соответствии с темами недели (Приложение5).</w:t>
      </w:r>
    </w:p>
    <w:p w:rsidR="00F40F1D" w:rsidRPr="00342847" w:rsidRDefault="00F40F1D" w:rsidP="00B13966">
      <w:pPr>
        <w:pStyle w:val="41"/>
        <w:shd w:val="clear" w:color="auto" w:fill="auto"/>
        <w:spacing w:line="360" w:lineRule="auto"/>
        <w:ind w:firstLine="708"/>
        <w:jc w:val="both"/>
        <w:rPr>
          <w:rStyle w:val="24Tahoma1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</w:pPr>
      <w:r w:rsidRPr="00342847">
        <w:rPr>
          <w:rStyle w:val="24Tahoma1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>Изготовлены и размещены по всему детскому саду знаки (схемы), напоминающие правила поведения в учреждении (не бегать, не кричать, не обижать других, держаться за перила во время передвижения по лестнице). В ф</w:t>
      </w:r>
      <w:r w:rsidR="002D0497">
        <w:rPr>
          <w:rStyle w:val="24Tahoma1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>изкультурном зале, около турников</w:t>
      </w:r>
      <w:r w:rsidRPr="00342847">
        <w:rPr>
          <w:rStyle w:val="24Tahoma1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>, тренаже</w:t>
      </w:r>
      <w:r w:rsidR="002D0497">
        <w:rPr>
          <w:rStyle w:val="24Tahoma1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>ров выставлены знаки (</w:t>
      </w:r>
      <w:r w:rsidRPr="00342847">
        <w:rPr>
          <w:rStyle w:val="24Tahoma1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>цифры 3,5), указывающие на количество детей, которые могут находиться на данной территории, чтобы дети сами</w:t>
      </w:r>
      <w:r w:rsidR="002D0497">
        <w:rPr>
          <w:rStyle w:val="24Tahoma1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 xml:space="preserve"> могли следить за числом</w:t>
      </w:r>
      <w:r w:rsidRPr="00342847">
        <w:rPr>
          <w:rStyle w:val="24Tahoma1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 xml:space="preserve"> присутствующих.</w:t>
      </w:r>
    </w:p>
    <w:p w:rsidR="00BC14D4" w:rsidRPr="00342847" w:rsidRDefault="00F40F1D" w:rsidP="00B13966">
      <w:pPr>
        <w:pStyle w:val="41"/>
        <w:shd w:val="clear" w:color="auto" w:fill="auto"/>
        <w:spacing w:line="360" w:lineRule="auto"/>
        <w:ind w:firstLine="708"/>
        <w:jc w:val="both"/>
        <w:rPr>
          <w:rStyle w:val="24Tahoma1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</w:pPr>
      <w:r w:rsidRPr="00342847">
        <w:rPr>
          <w:rStyle w:val="24Tahoma1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>Все помещения детского сада (в том числе рабочие места вспомогательного персонала)  переоборудованы с учетом доступности и безопасности для детей, которые</w:t>
      </w:r>
      <w:r w:rsidR="00BC14D4" w:rsidRPr="00342847">
        <w:rPr>
          <w:rStyle w:val="24Tahoma1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 xml:space="preserve"> посещают их во время «Клубного часа».</w:t>
      </w:r>
    </w:p>
    <w:p w:rsidR="00707E31" w:rsidRPr="00342847" w:rsidRDefault="00BC14D4" w:rsidP="00B13966">
      <w:pPr>
        <w:pStyle w:val="41"/>
        <w:shd w:val="clear" w:color="auto" w:fill="auto"/>
        <w:spacing w:line="360" w:lineRule="auto"/>
        <w:ind w:firstLine="708"/>
        <w:jc w:val="both"/>
        <w:rPr>
          <w:rStyle w:val="24Tahoma1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</w:pPr>
      <w:r w:rsidRPr="00342847">
        <w:rPr>
          <w:rStyle w:val="24Tahoma1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>Де</w:t>
      </w:r>
      <w:r w:rsidR="00B50046" w:rsidRPr="00342847">
        <w:rPr>
          <w:rStyle w:val="24Tahoma1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>т</w:t>
      </w:r>
      <w:r w:rsidR="00342847">
        <w:rPr>
          <w:rStyle w:val="24Tahoma1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 xml:space="preserve">и стали реже нарушать правила </w:t>
      </w:r>
      <w:r w:rsidRPr="00342847">
        <w:rPr>
          <w:rStyle w:val="24Tahoma1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 xml:space="preserve"> (о чем свидетельствует меньшее</w:t>
      </w:r>
      <w:r w:rsidR="00B50046" w:rsidRPr="00342847">
        <w:rPr>
          <w:rStyle w:val="24Tahoma1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 xml:space="preserve"> количество изъятых кружочков). </w:t>
      </w:r>
      <w:r w:rsidRPr="00342847">
        <w:rPr>
          <w:rStyle w:val="24Tahoma1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>К 7-8 Клубному часу научились распределять свое время так, чтобы</w:t>
      </w:r>
      <w:r w:rsidR="00B50046" w:rsidRPr="00342847">
        <w:rPr>
          <w:rStyle w:val="24Tahoma1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 xml:space="preserve"> успеть</w:t>
      </w:r>
      <w:r w:rsidRPr="00342847">
        <w:rPr>
          <w:rStyle w:val="24Tahoma1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 xml:space="preserve"> посетить все запланированн</w:t>
      </w:r>
      <w:r w:rsidR="00B50046" w:rsidRPr="00342847">
        <w:rPr>
          <w:rStyle w:val="24Tahoma1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 xml:space="preserve">ые мероприятия. Некоторые </w:t>
      </w:r>
      <w:r w:rsidRPr="00342847">
        <w:rPr>
          <w:rStyle w:val="24Tahoma1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 xml:space="preserve"> заранее</w:t>
      </w:r>
      <w:r w:rsidR="00B50046" w:rsidRPr="00342847">
        <w:rPr>
          <w:rStyle w:val="24Tahoma1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 xml:space="preserve"> рисуют</w:t>
      </w:r>
      <w:r w:rsidR="00707E31" w:rsidRPr="00342847">
        <w:rPr>
          <w:rStyle w:val="24Tahoma1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 xml:space="preserve"> карту своего маршрута</w:t>
      </w:r>
      <w:r w:rsidRPr="00342847">
        <w:rPr>
          <w:rStyle w:val="24Tahoma1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>, л</w:t>
      </w:r>
      <w:r w:rsidR="00B50046" w:rsidRPr="00342847">
        <w:rPr>
          <w:rStyle w:val="24Tahoma1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>ибо записывают</w:t>
      </w:r>
      <w:r w:rsidR="00707E31" w:rsidRPr="00342847">
        <w:rPr>
          <w:rStyle w:val="24Tahoma1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>, что они хотят сделать и где побывать.</w:t>
      </w:r>
    </w:p>
    <w:p w:rsidR="00B13966" w:rsidRPr="00342847" w:rsidRDefault="00707E31" w:rsidP="00B50046">
      <w:pPr>
        <w:pStyle w:val="41"/>
        <w:shd w:val="clear" w:color="auto" w:fill="auto"/>
        <w:spacing w:line="360" w:lineRule="auto"/>
        <w:ind w:firstLine="708"/>
        <w:jc w:val="both"/>
        <w:rPr>
          <w:rStyle w:val="24Tahoma1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</w:pPr>
      <w:r w:rsidRPr="00342847">
        <w:rPr>
          <w:rStyle w:val="24Tahoma1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>С середины марта Клубные часы посещают родители, и</w:t>
      </w:r>
      <w:r w:rsidR="00BC14D4" w:rsidRPr="00342847">
        <w:rPr>
          <w:rStyle w:val="24Tahoma1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 xml:space="preserve"> </w:t>
      </w:r>
      <w:r w:rsidRPr="00342847">
        <w:rPr>
          <w:rStyle w:val="24Tahoma1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>вместе  с детьми включаются в деятельность, предложенную педагогами.</w:t>
      </w:r>
      <w:r w:rsidR="00F40F1D" w:rsidRPr="00342847">
        <w:rPr>
          <w:rStyle w:val="24Tahoma1"/>
          <w:rFonts w:ascii="Times New Roman" w:hAnsi="Times New Roman" w:cs="Times New Roman"/>
          <w:b w:val="0"/>
          <w:bCs w:val="0"/>
          <w:i w:val="0"/>
          <w:spacing w:val="0"/>
          <w:sz w:val="24"/>
          <w:szCs w:val="24"/>
        </w:rPr>
        <w:t xml:space="preserve"> </w:t>
      </w:r>
    </w:p>
    <w:p w:rsidR="00F21362" w:rsidRPr="00342847" w:rsidRDefault="00F21362" w:rsidP="00DC06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847">
        <w:rPr>
          <w:rFonts w:ascii="Times New Roman" w:hAnsi="Times New Roman"/>
          <w:sz w:val="24"/>
          <w:szCs w:val="24"/>
        </w:rPr>
        <w:t>Во время провед</w:t>
      </w:r>
      <w:r w:rsidR="00DC0650" w:rsidRPr="00342847">
        <w:rPr>
          <w:rFonts w:ascii="Times New Roman" w:hAnsi="Times New Roman"/>
          <w:sz w:val="24"/>
          <w:szCs w:val="24"/>
        </w:rPr>
        <w:t>ения Клубного часа выявились</w:t>
      </w:r>
      <w:r w:rsidRPr="00342847">
        <w:rPr>
          <w:rFonts w:ascii="Times New Roman" w:hAnsi="Times New Roman"/>
          <w:sz w:val="24"/>
          <w:szCs w:val="24"/>
        </w:rPr>
        <w:t xml:space="preserve"> интересы, предпочтения  детей (некоторые сразу же целенаправленно отправляются в </w:t>
      </w:r>
      <w:proofErr w:type="spellStart"/>
      <w:r w:rsidRPr="00342847">
        <w:rPr>
          <w:rFonts w:ascii="Times New Roman" w:hAnsi="Times New Roman"/>
          <w:sz w:val="24"/>
          <w:szCs w:val="24"/>
        </w:rPr>
        <w:t>ИЗО-студию</w:t>
      </w:r>
      <w:proofErr w:type="spellEnd"/>
      <w:r w:rsidRPr="00342847">
        <w:rPr>
          <w:rFonts w:ascii="Times New Roman" w:hAnsi="Times New Roman"/>
          <w:sz w:val="24"/>
          <w:szCs w:val="24"/>
        </w:rPr>
        <w:t xml:space="preserve">, зимний сад, </w:t>
      </w:r>
      <w:proofErr w:type="spellStart"/>
      <w:r w:rsidRPr="00342847">
        <w:rPr>
          <w:rFonts w:ascii="Times New Roman" w:hAnsi="Times New Roman"/>
          <w:sz w:val="24"/>
          <w:szCs w:val="24"/>
        </w:rPr>
        <w:t>компьютерно</w:t>
      </w:r>
      <w:proofErr w:type="spellEnd"/>
      <w:r w:rsidRPr="00342847">
        <w:rPr>
          <w:rFonts w:ascii="Times New Roman" w:hAnsi="Times New Roman"/>
          <w:sz w:val="24"/>
          <w:szCs w:val="24"/>
        </w:rPr>
        <w:t xml:space="preserve"> – игровой комплекс и проводят там, практически, целый час).</w:t>
      </w:r>
    </w:p>
    <w:p w:rsidR="00890003" w:rsidRDefault="00DC0650" w:rsidP="00DC06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847">
        <w:rPr>
          <w:rFonts w:ascii="Times New Roman" w:hAnsi="Times New Roman"/>
          <w:sz w:val="24"/>
          <w:szCs w:val="24"/>
        </w:rPr>
        <w:t>Воспитанники старших, подготовительных групп освоили территорию детского сада. Появилась возможность побывать в  прачечной</w:t>
      </w:r>
      <w:r w:rsidR="00F21362" w:rsidRPr="00342847">
        <w:rPr>
          <w:rFonts w:ascii="Times New Roman" w:hAnsi="Times New Roman"/>
          <w:sz w:val="24"/>
          <w:szCs w:val="24"/>
        </w:rPr>
        <w:t>, на пищеблок</w:t>
      </w:r>
      <w:r w:rsidRPr="00342847">
        <w:rPr>
          <w:rFonts w:ascii="Times New Roman" w:hAnsi="Times New Roman"/>
          <w:sz w:val="24"/>
          <w:szCs w:val="24"/>
        </w:rPr>
        <w:t>е, в швейной мастерской.</w:t>
      </w:r>
      <w:r w:rsidR="00F21362" w:rsidRPr="00342847">
        <w:rPr>
          <w:rFonts w:ascii="Times New Roman" w:hAnsi="Times New Roman"/>
          <w:sz w:val="24"/>
          <w:szCs w:val="24"/>
        </w:rPr>
        <w:t xml:space="preserve"> </w:t>
      </w:r>
      <w:r w:rsidRPr="00342847">
        <w:rPr>
          <w:rFonts w:ascii="Times New Roman" w:hAnsi="Times New Roman"/>
          <w:sz w:val="24"/>
          <w:szCs w:val="24"/>
        </w:rPr>
        <w:t xml:space="preserve">С любопытством заглядывали в кабинет заведующего детским садом. Светлана Александровна всегда радушно  встречает, беседует, предлагает интересную деятельность по изготовлению открыток, сувениров и т.д. </w:t>
      </w:r>
    </w:p>
    <w:p w:rsidR="00F21362" w:rsidRPr="00342847" w:rsidRDefault="00F21362" w:rsidP="00DC06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847">
        <w:rPr>
          <w:rFonts w:ascii="Times New Roman" w:hAnsi="Times New Roman"/>
          <w:sz w:val="24"/>
          <w:szCs w:val="24"/>
        </w:rPr>
        <w:t>С удовол</w:t>
      </w:r>
      <w:r w:rsidR="00DC0650" w:rsidRPr="00342847">
        <w:rPr>
          <w:rFonts w:ascii="Times New Roman" w:hAnsi="Times New Roman"/>
          <w:sz w:val="24"/>
          <w:szCs w:val="24"/>
        </w:rPr>
        <w:t>ьствием и совсем без боязни ходили в медицинский кабинет,  и играли</w:t>
      </w:r>
      <w:r w:rsidRPr="00342847">
        <w:rPr>
          <w:rFonts w:ascii="Times New Roman" w:hAnsi="Times New Roman"/>
          <w:sz w:val="24"/>
          <w:szCs w:val="24"/>
        </w:rPr>
        <w:t xml:space="preserve"> в </w:t>
      </w:r>
      <w:r w:rsidR="008A41EF" w:rsidRPr="00342847">
        <w:rPr>
          <w:rFonts w:ascii="Times New Roman" w:hAnsi="Times New Roman"/>
          <w:sz w:val="24"/>
          <w:szCs w:val="24"/>
        </w:rPr>
        <w:t>сюжетно-ролевую игру «Больница</w:t>
      </w:r>
      <w:r w:rsidRPr="00342847">
        <w:rPr>
          <w:rFonts w:ascii="Times New Roman" w:hAnsi="Times New Roman"/>
          <w:sz w:val="24"/>
          <w:szCs w:val="24"/>
        </w:rPr>
        <w:t>» под руководством медицинских сестер.</w:t>
      </w:r>
    </w:p>
    <w:p w:rsidR="00F21362" w:rsidRPr="00342847" w:rsidRDefault="00DC0650" w:rsidP="00DC06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847">
        <w:rPr>
          <w:rFonts w:ascii="Times New Roman" w:hAnsi="Times New Roman"/>
          <w:sz w:val="24"/>
          <w:szCs w:val="24"/>
        </w:rPr>
        <w:t>Навещали малышей, причем по собственной инициативе, играли, присматривали за ними, помогали</w:t>
      </w:r>
      <w:r w:rsidR="00F21362" w:rsidRPr="00342847">
        <w:rPr>
          <w:rFonts w:ascii="Times New Roman" w:hAnsi="Times New Roman"/>
          <w:sz w:val="24"/>
          <w:szCs w:val="24"/>
        </w:rPr>
        <w:t xml:space="preserve"> </w:t>
      </w:r>
      <w:r w:rsidR="002D0497">
        <w:rPr>
          <w:rFonts w:ascii="Times New Roman" w:hAnsi="Times New Roman"/>
          <w:sz w:val="24"/>
          <w:szCs w:val="24"/>
        </w:rPr>
        <w:t>одевать на прогулку, рассказывали</w:t>
      </w:r>
      <w:r w:rsidR="00F21362" w:rsidRPr="00342847">
        <w:rPr>
          <w:rFonts w:ascii="Times New Roman" w:hAnsi="Times New Roman"/>
          <w:sz w:val="24"/>
          <w:szCs w:val="24"/>
        </w:rPr>
        <w:t xml:space="preserve"> пот</w:t>
      </w:r>
      <w:r w:rsidRPr="00342847">
        <w:rPr>
          <w:rFonts w:ascii="Times New Roman" w:hAnsi="Times New Roman"/>
          <w:sz w:val="24"/>
          <w:szCs w:val="24"/>
        </w:rPr>
        <w:t>ом, что оказывая помощь, ощущали</w:t>
      </w:r>
      <w:r w:rsidR="00F21362" w:rsidRPr="00342847">
        <w:rPr>
          <w:rFonts w:ascii="Times New Roman" w:hAnsi="Times New Roman"/>
          <w:sz w:val="24"/>
          <w:szCs w:val="24"/>
        </w:rPr>
        <w:t xml:space="preserve"> себя  взрослыми.</w:t>
      </w:r>
    </w:p>
    <w:p w:rsidR="00DC0650" w:rsidRPr="00342847" w:rsidRDefault="00DC0650" w:rsidP="00DC06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847">
        <w:rPr>
          <w:rFonts w:ascii="Times New Roman" w:hAnsi="Times New Roman"/>
          <w:sz w:val="24"/>
          <w:szCs w:val="24"/>
        </w:rPr>
        <w:t>Вне Клубного часа в</w:t>
      </w:r>
      <w:r w:rsidR="00F87252" w:rsidRPr="00342847">
        <w:rPr>
          <w:rFonts w:ascii="Times New Roman" w:hAnsi="Times New Roman"/>
          <w:sz w:val="24"/>
          <w:szCs w:val="24"/>
        </w:rPr>
        <w:t xml:space="preserve">оспитатели </w:t>
      </w:r>
      <w:r w:rsidR="00E97E03">
        <w:rPr>
          <w:rFonts w:ascii="Times New Roman" w:hAnsi="Times New Roman"/>
          <w:sz w:val="24"/>
          <w:szCs w:val="24"/>
        </w:rPr>
        <w:t>начали давать своим подопечным  поручения, которые предполагают самостоятельное передвижение по детскому саду.</w:t>
      </w:r>
      <w:r w:rsidR="00E97E03" w:rsidRPr="00E97E03">
        <w:rPr>
          <w:rFonts w:ascii="Times New Roman" w:hAnsi="Times New Roman"/>
          <w:sz w:val="24"/>
          <w:szCs w:val="24"/>
        </w:rPr>
        <w:t xml:space="preserve"> </w:t>
      </w:r>
    </w:p>
    <w:p w:rsidR="00B13966" w:rsidRPr="00342847" w:rsidRDefault="00DC0650" w:rsidP="00F87252">
      <w:pPr>
        <w:spacing w:after="0" w:line="360" w:lineRule="auto"/>
        <w:ind w:firstLine="709"/>
        <w:jc w:val="both"/>
        <w:rPr>
          <w:rStyle w:val="24Tahoma1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  <w:shd w:val="clear" w:color="auto" w:fill="auto"/>
        </w:rPr>
      </w:pPr>
      <w:r w:rsidRPr="00342847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87252" w:rsidRPr="00342847">
        <w:rPr>
          <w:rFonts w:ascii="Times New Roman" w:hAnsi="Times New Roman"/>
          <w:sz w:val="24"/>
          <w:szCs w:val="24"/>
        </w:rPr>
        <w:t>Проходя по коридорам, дети с</w:t>
      </w:r>
      <w:r w:rsidR="00F21362" w:rsidRPr="00342847">
        <w:rPr>
          <w:rFonts w:ascii="Times New Roman" w:hAnsi="Times New Roman"/>
          <w:sz w:val="24"/>
          <w:szCs w:val="24"/>
        </w:rPr>
        <w:t>тараются соблюдать правила</w:t>
      </w:r>
      <w:r w:rsidRPr="00342847">
        <w:rPr>
          <w:rFonts w:ascii="Times New Roman" w:hAnsi="Times New Roman"/>
          <w:sz w:val="24"/>
          <w:szCs w:val="24"/>
        </w:rPr>
        <w:t xml:space="preserve"> по</w:t>
      </w:r>
      <w:r w:rsidR="00F87252" w:rsidRPr="00342847">
        <w:rPr>
          <w:rFonts w:ascii="Times New Roman" w:hAnsi="Times New Roman"/>
          <w:sz w:val="24"/>
          <w:szCs w:val="24"/>
        </w:rPr>
        <w:t>ведения, останавливают</w:t>
      </w:r>
      <w:r w:rsidR="00E97E03">
        <w:rPr>
          <w:rFonts w:ascii="Times New Roman" w:hAnsi="Times New Roman"/>
          <w:sz w:val="24"/>
          <w:szCs w:val="24"/>
        </w:rPr>
        <w:t>, поправляют</w:t>
      </w:r>
      <w:r w:rsidR="00F87252" w:rsidRPr="00342847">
        <w:rPr>
          <w:rFonts w:ascii="Times New Roman" w:hAnsi="Times New Roman"/>
          <w:sz w:val="24"/>
          <w:szCs w:val="24"/>
        </w:rPr>
        <w:t xml:space="preserve"> сверстников – нарушителей, </w:t>
      </w:r>
      <w:r w:rsidR="00F21362" w:rsidRPr="00342847">
        <w:rPr>
          <w:rFonts w:ascii="Times New Roman" w:hAnsi="Times New Roman"/>
          <w:sz w:val="24"/>
          <w:szCs w:val="24"/>
        </w:rPr>
        <w:t>рассказывают</w:t>
      </w:r>
      <w:r w:rsidR="00E97E03">
        <w:rPr>
          <w:rFonts w:ascii="Times New Roman" w:hAnsi="Times New Roman"/>
          <w:sz w:val="24"/>
          <w:szCs w:val="24"/>
        </w:rPr>
        <w:t xml:space="preserve"> также и </w:t>
      </w:r>
      <w:r w:rsidR="00F21362" w:rsidRPr="00342847">
        <w:rPr>
          <w:rFonts w:ascii="Times New Roman" w:hAnsi="Times New Roman"/>
          <w:sz w:val="24"/>
          <w:szCs w:val="24"/>
        </w:rPr>
        <w:t xml:space="preserve"> роди</w:t>
      </w:r>
      <w:r w:rsidR="00F87252" w:rsidRPr="00342847">
        <w:rPr>
          <w:rFonts w:ascii="Times New Roman" w:hAnsi="Times New Roman"/>
          <w:sz w:val="24"/>
          <w:szCs w:val="24"/>
        </w:rPr>
        <w:t>телям, как нужно вести себя в детском саду</w:t>
      </w:r>
    </w:p>
    <w:p w:rsidR="00E97E03" w:rsidRDefault="00E97E03" w:rsidP="002029AD">
      <w:pPr>
        <w:pStyle w:val="41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13966" w:rsidRPr="00E97E03" w:rsidRDefault="00B13966" w:rsidP="002029AD">
      <w:pPr>
        <w:pStyle w:val="41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97E03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97E03">
        <w:rPr>
          <w:rFonts w:ascii="Times New Roman" w:hAnsi="Times New Roman" w:cs="Times New Roman"/>
          <w:sz w:val="24"/>
          <w:szCs w:val="24"/>
        </w:rPr>
        <w:t xml:space="preserve"> за инновационную</w:t>
      </w:r>
      <w:r w:rsidR="002029AD" w:rsidRPr="00E97E03">
        <w:rPr>
          <w:rFonts w:ascii="Times New Roman" w:hAnsi="Times New Roman" w:cs="Times New Roman"/>
          <w:sz w:val="24"/>
          <w:szCs w:val="24"/>
        </w:rPr>
        <w:t xml:space="preserve"> деятельность        </w:t>
      </w:r>
      <w:r w:rsidR="00E97E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029AD" w:rsidRPr="00E97E03">
        <w:rPr>
          <w:rFonts w:ascii="Times New Roman" w:hAnsi="Times New Roman" w:cs="Times New Roman"/>
          <w:sz w:val="24"/>
          <w:szCs w:val="24"/>
        </w:rPr>
        <w:t>О.В. Максимова</w:t>
      </w:r>
    </w:p>
    <w:p w:rsidR="00B13966" w:rsidRPr="00E97E03" w:rsidRDefault="002029AD" w:rsidP="00B13966">
      <w:pPr>
        <w:pStyle w:val="41"/>
        <w:shd w:val="clear" w:color="auto" w:fill="aut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7E03">
        <w:rPr>
          <w:rFonts w:ascii="Times New Roman" w:hAnsi="Times New Roman" w:cs="Times New Roman"/>
          <w:sz w:val="24"/>
          <w:szCs w:val="24"/>
        </w:rPr>
        <w:t xml:space="preserve">Дата    14.05.14                              </w:t>
      </w:r>
      <w:r w:rsidR="00B13966" w:rsidRPr="00E97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966" w:rsidRPr="00D0058C" w:rsidRDefault="00B13966" w:rsidP="00B13966">
      <w:pPr>
        <w:rPr>
          <w:rFonts w:ascii="Times New Roman" w:hAnsi="Times New Roman"/>
          <w:sz w:val="24"/>
          <w:szCs w:val="24"/>
        </w:rPr>
      </w:pPr>
    </w:p>
    <w:sectPr w:rsidR="00B13966" w:rsidRPr="00D0058C" w:rsidSect="008D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157"/>
    <w:multiLevelType w:val="hybridMultilevel"/>
    <w:tmpl w:val="D76289B0"/>
    <w:lvl w:ilvl="0" w:tplc="60122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A091F"/>
    <w:multiLevelType w:val="hybridMultilevel"/>
    <w:tmpl w:val="5640508A"/>
    <w:lvl w:ilvl="0" w:tplc="60122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62310"/>
    <w:multiLevelType w:val="hybridMultilevel"/>
    <w:tmpl w:val="F3D01F3A"/>
    <w:lvl w:ilvl="0" w:tplc="726E4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13966"/>
    <w:rsid w:val="0001156D"/>
    <w:rsid w:val="000227F7"/>
    <w:rsid w:val="00031941"/>
    <w:rsid w:val="0007304E"/>
    <w:rsid w:val="000A2995"/>
    <w:rsid w:val="000E79B2"/>
    <w:rsid w:val="000F517F"/>
    <w:rsid w:val="00104101"/>
    <w:rsid w:val="0013164E"/>
    <w:rsid w:val="001860E0"/>
    <w:rsid w:val="001A4C34"/>
    <w:rsid w:val="002029AD"/>
    <w:rsid w:val="00256665"/>
    <w:rsid w:val="002D0497"/>
    <w:rsid w:val="00342847"/>
    <w:rsid w:val="00380D36"/>
    <w:rsid w:val="00384EA6"/>
    <w:rsid w:val="003862AA"/>
    <w:rsid w:val="003952F7"/>
    <w:rsid w:val="00416834"/>
    <w:rsid w:val="004264D5"/>
    <w:rsid w:val="00461196"/>
    <w:rsid w:val="00477718"/>
    <w:rsid w:val="004D555F"/>
    <w:rsid w:val="00517254"/>
    <w:rsid w:val="00582E38"/>
    <w:rsid w:val="00585E24"/>
    <w:rsid w:val="00591C7C"/>
    <w:rsid w:val="005E6E8B"/>
    <w:rsid w:val="00685EB1"/>
    <w:rsid w:val="006B034D"/>
    <w:rsid w:val="00707E31"/>
    <w:rsid w:val="00710A38"/>
    <w:rsid w:val="00731F6D"/>
    <w:rsid w:val="00746D5F"/>
    <w:rsid w:val="00780EA4"/>
    <w:rsid w:val="007D326D"/>
    <w:rsid w:val="007F75CC"/>
    <w:rsid w:val="00817F0F"/>
    <w:rsid w:val="00890003"/>
    <w:rsid w:val="008917C4"/>
    <w:rsid w:val="008959BE"/>
    <w:rsid w:val="008A41EF"/>
    <w:rsid w:val="008C1A04"/>
    <w:rsid w:val="008D1C72"/>
    <w:rsid w:val="008F2666"/>
    <w:rsid w:val="00900E9C"/>
    <w:rsid w:val="009834B7"/>
    <w:rsid w:val="00A823D5"/>
    <w:rsid w:val="00AB576B"/>
    <w:rsid w:val="00AB6771"/>
    <w:rsid w:val="00B13966"/>
    <w:rsid w:val="00B450E2"/>
    <w:rsid w:val="00B50046"/>
    <w:rsid w:val="00BC14D4"/>
    <w:rsid w:val="00C3639D"/>
    <w:rsid w:val="00C5636C"/>
    <w:rsid w:val="00D0058C"/>
    <w:rsid w:val="00D04BBA"/>
    <w:rsid w:val="00D152F7"/>
    <w:rsid w:val="00D333EB"/>
    <w:rsid w:val="00D562EC"/>
    <w:rsid w:val="00DC0650"/>
    <w:rsid w:val="00DE5F78"/>
    <w:rsid w:val="00E97E03"/>
    <w:rsid w:val="00EA37B3"/>
    <w:rsid w:val="00F0671B"/>
    <w:rsid w:val="00F21362"/>
    <w:rsid w:val="00F22D1C"/>
    <w:rsid w:val="00F23BF2"/>
    <w:rsid w:val="00F40F1D"/>
    <w:rsid w:val="00F834F8"/>
    <w:rsid w:val="00F87252"/>
    <w:rsid w:val="00FB0A8B"/>
    <w:rsid w:val="00FD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66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5">
    <w:name w:val="Основной текст (55)_"/>
    <w:basedOn w:val="a0"/>
    <w:link w:val="551"/>
    <w:uiPriority w:val="99"/>
    <w:locked/>
    <w:rsid w:val="00710A38"/>
    <w:rPr>
      <w:rFonts w:ascii="Times New Roman" w:hAnsi="Times New Roman" w:cs="Times New Roman"/>
      <w:sz w:val="24"/>
      <w:szCs w:val="24"/>
    </w:rPr>
  </w:style>
  <w:style w:type="paragraph" w:customStyle="1" w:styleId="551">
    <w:name w:val="Основной текст (55)1"/>
    <w:basedOn w:val="a"/>
    <w:link w:val="55"/>
    <w:uiPriority w:val="99"/>
    <w:rsid w:val="00710A38"/>
    <w:pPr>
      <w:spacing w:after="0" w:line="360" w:lineRule="auto"/>
      <w:ind w:firstLine="709"/>
      <w:jc w:val="center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4">
    <w:name w:val="Основной текст (4)_"/>
    <w:basedOn w:val="a0"/>
    <w:link w:val="41"/>
    <w:uiPriority w:val="99"/>
    <w:locked/>
    <w:rsid w:val="00B13966"/>
    <w:rPr>
      <w:rFonts w:ascii="Tahoma" w:hAnsi="Tahoma" w:cs="Tahoma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13966"/>
    <w:pPr>
      <w:shd w:val="clear" w:color="auto" w:fill="FFFFFF"/>
      <w:spacing w:after="0" w:line="240" w:lineRule="atLeast"/>
      <w:ind w:hanging="220"/>
    </w:pPr>
    <w:rPr>
      <w:rFonts w:ascii="Tahoma" w:eastAsiaTheme="minorHAnsi" w:hAnsi="Tahoma" w:cs="Tahoma"/>
      <w:sz w:val="26"/>
      <w:szCs w:val="26"/>
      <w:lang w:eastAsia="en-US"/>
    </w:rPr>
  </w:style>
  <w:style w:type="character" w:customStyle="1" w:styleId="24Tahoma1">
    <w:name w:val="Основной текст (24) + Tahoma1"/>
    <w:aliases w:val="104,5 pt8,Не полужирный1,Курсив6,Интервал 1 pt2"/>
    <w:basedOn w:val="a0"/>
    <w:uiPriority w:val="99"/>
    <w:rsid w:val="00B13966"/>
    <w:rPr>
      <w:rFonts w:ascii="Tahoma" w:hAnsi="Tahoma" w:cs="Tahoma"/>
      <w:b/>
      <w:bCs/>
      <w:i/>
      <w:iCs/>
      <w:spacing w:val="30"/>
      <w:sz w:val="21"/>
      <w:szCs w:val="21"/>
      <w:shd w:val="clear" w:color="auto" w:fill="FFFFFF"/>
    </w:rPr>
  </w:style>
  <w:style w:type="character" w:styleId="a3">
    <w:name w:val="Emphasis"/>
    <w:basedOn w:val="a0"/>
    <w:uiPriority w:val="20"/>
    <w:qFormat/>
    <w:rsid w:val="0013164E"/>
    <w:rPr>
      <w:i/>
      <w:iCs/>
    </w:rPr>
  </w:style>
  <w:style w:type="character" w:customStyle="1" w:styleId="apple-converted-space">
    <w:name w:val="apple-converted-space"/>
    <w:basedOn w:val="a0"/>
    <w:rsid w:val="0013164E"/>
  </w:style>
  <w:style w:type="paragraph" w:customStyle="1" w:styleId="1">
    <w:name w:val="Стиль1"/>
    <w:basedOn w:val="41"/>
    <w:link w:val="10"/>
    <w:qFormat/>
    <w:rsid w:val="00D0058C"/>
    <w:pPr>
      <w:shd w:val="clear" w:color="auto" w:fill="auto"/>
      <w:spacing w:line="36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82E38"/>
    <w:pPr>
      <w:ind w:left="720"/>
      <w:contextualSpacing/>
    </w:pPr>
  </w:style>
  <w:style w:type="character" w:customStyle="1" w:styleId="10">
    <w:name w:val="Стиль1 Знак"/>
    <w:basedOn w:val="4"/>
    <w:link w:val="1"/>
    <w:rsid w:val="00D005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46359-9D74-497D-99DF-8F004CE5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Андрей</cp:lastModifiedBy>
  <cp:revision>29</cp:revision>
  <cp:lastPrinted>2014-05-08T10:59:00Z</cp:lastPrinted>
  <dcterms:created xsi:type="dcterms:W3CDTF">2014-05-08T11:02:00Z</dcterms:created>
  <dcterms:modified xsi:type="dcterms:W3CDTF">2014-10-21T12:19:00Z</dcterms:modified>
</cp:coreProperties>
</file>