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CB" w:rsidRPr="00AB59FD" w:rsidRDefault="00F85B4D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 xml:space="preserve">Игровой 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Клубный час</w:t>
      </w:r>
    </w:p>
    <w:p w:rsidR="00661ACB" w:rsidRPr="00AB59FD" w:rsidRDefault="00F85B4D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="000F13C2" w:rsidRPr="00AB59FD">
        <w:rPr>
          <w:rFonts w:ascii="Times New Roman" w:hAnsi="Times New Roman" w:cs="Times New Roman"/>
          <w:b/>
          <w:sz w:val="24"/>
          <w:szCs w:val="24"/>
        </w:rPr>
        <w:t>Профессии наших родителей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»</w:t>
      </w:r>
    </w:p>
    <w:p w:rsidR="00661ACB" w:rsidRPr="00AB59FD" w:rsidRDefault="000F13C2" w:rsidP="007B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>30.03.17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г.</w:t>
      </w:r>
    </w:p>
    <w:p w:rsidR="007B0286" w:rsidRPr="00AB59FD" w:rsidRDefault="00661ACB" w:rsidP="007B02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9FD">
        <w:rPr>
          <w:rFonts w:ascii="Times New Roman" w:hAnsi="Times New Roman" w:cs="Times New Roman"/>
          <w:sz w:val="24"/>
          <w:szCs w:val="24"/>
          <w:u w:val="single"/>
        </w:rPr>
        <w:t>Начало в 10.15</w:t>
      </w:r>
    </w:p>
    <w:p w:rsidR="000F13C2" w:rsidRPr="00AB59FD" w:rsidRDefault="003F0C0C" w:rsidP="007B02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9FD">
        <w:rPr>
          <w:rFonts w:ascii="Times New Roman" w:hAnsi="Times New Roman" w:cs="Times New Roman"/>
          <w:sz w:val="24"/>
          <w:szCs w:val="24"/>
        </w:rPr>
        <w:t>Клубный час п</w:t>
      </w:r>
      <w:r w:rsidR="003E7554" w:rsidRPr="00AB59FD">
        <w:rPr>
          <w:rFonts w:ascii="Times New Roman" w:hAnsi="Times New Roman" w:cs="Times New Roman"/>
          <w:sz w:val="24"/>
          <w:szCs w:val="24"/>
        </w:rPr>
        <w:t>рохо</w:t>
      </w:r>
      <w:r w:rsidR="00F85B4D" w:rsidRPr="00AB59FD">
        <w:rPr>
          <w:rFonts w:ascii="Times New Roman" w:hAnsi="Times New Roman" w:cs="Times New Roman"/>
          <w:sz w:val="24"/>
          <w:szCs w:val="24"/>
        </w:rPr>
        <w:t>дит в форме игры</w:t>
      </w:r>
      <w:r w:rsidR="00E25257" w:rsidRPr="00AB59FD">
        <w:rPr>
          <w:rFonts w:ascii="Times New Roman" w:hAnsi="Times New Roman" w:cs="Times New Roman"/>
          <w:sz w:val="24"/>
          <w:szCs w:val="24"/>
        </w:rPr>
        <w:t>. Начинается по второму звонку.</w:t>
      </w:r>
      <w:r w:rsidR="00F85B4D" w:rsidRPr="00AB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257" w:rsidRPr="00AB59FD" w:rsidRDefault="00F85B4D" w:rsidP="00E2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5B4D" w:rsidRPr="00AB59FD" w:rsidRDefault="00E25257" w:rsidP="00E252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Расширять и углублять представления детей о труде человека и его социальной значимости; поддерживать интерес к отображению представлений о различных профессиях в сюжетно-ролевых играх; поощрять желание помогать взрослым в доступных видах и формах трудовой деятельности.</w:t>
      </w:r>
    </w:p>
    <w:p w:rsidR="00E25257" w:rsidRPr="00AB59FD" w:rsidRDefault="00E25257" w:rsidP="00E252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Обогащать представления дошкольников о семейных ролях.</w:t>
      </w:r>
    </w:p>
    <w:p w:rsidR="00205B72" w:rsidRPr="00AB59FD" w:rsidRDefault="00205B72" w:rsidP="007B02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 xml:space="preserve">Развивать социальные навыки: 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вступать в обсуждение;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задавать вопросы;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сосредотачиваться на своем занятии;</w:t>
      </w:r>
    </w:p>
    <w:p w:rsidR="00205B72" w:rsidRPr="00AB59FD" w:rsidRDefault="00205B72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присоединиться к играющим детям</w:t>
      </w:r>
      <w:r w:rsidR="00465763" w:rsidRPr="00AB59FD">
        <w:rPr>
          <w:rFonts w:ascii="Times New Roman" w:hAnsi="Times New Roman" w:cs="Times New Roman"/>
          <w:sz w:val="24"/>
          <w:szCs w:val="24"/>
        </w:rPr>
        <w:t>;</w:t>
      </w:r>
    </w:p>
    <w:p w:rsidR="00465763" w:rsidRPr="00AB59FD" w:rsidRDefault="00465763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играть по правилам игры;</w:t>
      </w:r>
    </w:p>
    <w:p w:rsidR="00205B72" w:rsidRPr="00AB59FD" w:rsidRDefault="00465763" w:rsidP="007B028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проявлять инициативу.</w:t>
      </w:r>
    </w:p>
    <w:p w:rsidR="00F85B4D" w:rsidRPr="00AB59FD" w:rsidRDefault="00F85B4D" w:rsidP="007B02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Разви</w:t>
      </w:r>
      <w:r w:rsidR="00465763" w:rsidRPr="00AB59FD">
        <w:rPr>
          <w:rFonts w:ascii="Times New Roman" w:hAnsi="Times New Roman" w:cs="Times New Roman"/>
          <w:sz w:val="24"/>
          <w:szCs w:val="24"/>
        </w:rPr>
        <w:t>вать воображение, желание развивать игровой сюжет.</w:t>
      </w:r>
    </w:p>
    <w:p w:rsidR="00B66426" w:rsidRPr="00AB59FD" w:rsidRDefault="00B66426" w:rsidP="00B6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 xml:space="preserve">В гости приглашены учащиеся 4 класса </w:t>
      </w:r>
      <w:r w:rsidR="00E25257" w:rsidRPr="00AB59F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25257" w:rsidRPr="00AB59FD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E25257" w:rsidRPr="00AB59FD">
        <w:rPr>
          <w:rFonts w:ascii="Times New Roman" w:hAnsi="Times New Roman" w:cs="Times New Roman"/>
          <w:sz w:val="24"/>
          <w:szCs w:val="24"/>
        </w:rPr>
        <w:t xml:space="preserve"> СОШ №6».</w:t>
      </w:r>
    </w:p>
    <w:p w:rsidR="000D7704" w:rsidRPr="00AB59FD" w:rsidRDefault="00E25257" w:rsidP="00B6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 xml:space="preserve">Мальчики и девочки объединяются в семьи, в роли детей выступают либо куклы, либо настоящие малыши. </w:t>
      </w:r>
    </w:p>
    <w:p w:rsidR="00E25257" w:rsidRPr="00AB59FD" w:rsidRDefault="00E25257" w:rsidP="00B66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FD">
        <w:rPr>
          <w:rFonts w:ascii="Times New Roman" w:hAnsi="Times New Roman" w:cs="Times New Roman"/>
          <w:b/>
          <w:sz w:val="24"/>
          <w:szCs w:val="24"/>
        </w:rPr>
        <w:t>Игровая задача: родители зарабатывают и тратят деньги, заботятся о своей семье.</w:t>
      </w:r>
    </w:p>
    <w:p w:rsidR="00E25257" w:rsidRPr="00AB59FD" w:rsidRDefault="00E25257" w:rsidP="00B66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9FD">
        <w:rPr>
          <w:rFonts w:ascii="Times New Roman" w:hAnsi="Times New Roman" w:cs="Times New Roman"/>
          <w:b/>
          <w:sz w:val="24"/>
          <w:szCs w:val="24"/>
          <w:u w:val="single"/>
        </w:rPr>
        <w:t>По звонку 10, 6, 11 группы поднимаются в физкультурный зал на итоговый сбор.</w:t>
      </w:r>
    </w:p>
    <w:tbl>
      <w:tblPr>
        <w:tblStyle w:val="1"/>
        <w:tblpPr w:leftFromText="180" w:rightFromText="180" w:vertAnchor="text" w:horzAnchor="margin" w:tblpXSpec="center" w:tblpY="165"/>
        <w:tblW w:w="10497" w:type="dxa"/>
        <w:tblLayout w:type="fixed"/>
        <w:tblLook w:val="04A0"/>
      </w:tblPr>
      <w:tblGrid>
        <w:gridCol w:w="534"/>
        <w:gridCol w:w="1984"/>
        <w:gridCol w:w="5522"/>
        <w:gridCol w:w="6"/>
        <w:gridCol w:w="2451"/>
      </w:tblGrid>
      <w:tr w:rsidR="00661ACB" w:rsidRPr="00AB59FD" w:rsidTr="00B66426">
        <w:trPr>
          <w:trHeight w:val="583"/>
        </w:trPr>
        <w:tc>
          <w:tcPr>
            <w:tcW w:w="534" w:type="dxa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528" w:type="dxa"/>
            <w:gridSpan w:val="2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(содержание)</w:t>
            </w:r>
          </w:p>
        </w:tc>
        <w:tc>
          <w:tcPr>
            <w:tcW w:w="2451" w:type="dxa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1ACB" w:rsidRPr="00AB59FD" w:rsidTr="00B66426">
        <w:trPr>
          <w:trHeight w:val="291"/>
        </w:trPr>
        <w:tc>
          <w:tcPr>
            <w:tcW w:w="10497" w:type="dxa"/>
            <w:gridSpan w:val="5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</w:tr>
      <w:tr w:rsidR="00661ACB" w:rsidRPr="00AB59FD" w:rsidTr="00B66426">
        <w:trPr>
          <w:trHeight w:val="346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5528" w:type="dxa"/>
            <w:gridSpan w:val="2"/>
          </w:tcPr>
          <w:p w:rsidR="00E25257" w:rsidRPr="00AB59FD" w:rsidRDefault="00E25257" w:rsidP="00AB59FD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игра: </w:t>
            </w:r>
            <w:r w:rsidR="000F13C2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банк»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90D74" w:rsidRPr="00AB59FD" w:rsidRDefault="00E25257" w:rsidP="00AB5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Гости устраиваются на работу, оплачивают детский сад, салон красоты, аттракционы в развлекательном комплексе. Инкассаторы обходят территорию, группы и забирают деньги. В банке можно получить наличные деньги, банковскую карту, строительный сертификат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>. Таксисты дежурят на 2 этаже</w:t>
            </w:r>
          </w:p>
        </w:tc>
        <w:tc>
          <w:tcPr>
            <w:tcW w:w="2451" w:type="dxa"/>
          </w:tcPr>
          <w:p w:rsidR="0064725A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Кирхмаер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0F13C2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Федоренко К.Г.</w:t>
            </w:r>
          </w:p>
          <w:p w:rsidR="00661ACB" w:rsidRPr="00AB59FD" w:rsidRDefault="00661AC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F13C2" w:rsidRPr="00AB5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61ACB" w:rsidRPr="00AB59FD" w:rsidTr="00B66426">
        <w:trPr>
          <w:trHeight w:val="346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«Паровозик»</w:t>
            </w:r>
          </w:p>
        </w:tc>
        <w:tc>
          <w:tcPr>
            <w:tcW w:w="5528" w:type="dxa"/>
            <w:gridSpan w:val="2"/>
          </w:tcPr>
          <w:p w:rsidR="00661ACB" w:rsidRPr="00AB59FD" w:rsidRDefault="000D7704" w:rsidP="000D7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 w:rsidR="000F13C2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Пекарня-кондитерская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0D7704" w:rsidRPr="00AB59FD" w:rsidRDefault="000D7704" w:rsidP="000D7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Гости устраиваются на работу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пекарем, кондитером и т.д. Замешивают тесто, лепят хлебобулочные изделия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(получают зарплату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. Курьер отвозит готовую продукцию в киоск, где её продают</w:t>
            </w:r>
          </w:p>
        </w:tc>
        <w:tc>
          <w:tcPr>
            <w:tcW w:w="2451" w:type="dxa"/>
          </w:tcPr>
          <w:p w:rsidR="0064725A" w:rsidRPr="00AB59FD" w:rsidRDefault="0064725A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  <w:p w:rsidR="000F13C2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Залбекова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61ACB" w:rsidRPr="00AB59FD" w:rsidRDefault="00661AC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F13C2" w:rsidRPr="00AB5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A4CD6" w:rsidRPr="00AB59FD" w:rsidTr="00B66426">
        <w:trPr>
          <w:trHeight w:val="346"/>
        </w:trPr>
        <w:tc>
          <w:tcPr>
            <w:tcW w:w="534" w:type="dxa"/>
          </w:tcPr>
          <w:p w:rsidR="00DA4CD6" w:rsidRPr="00AB59FD" w:rsidRDefault="00DA4CD6" w:rsidP="00DA4CD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CD6" w:rsidRPr="00AB59FD" w:rsidRDefault="00DA4CD6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5528" w:type="dxa"/>
            <w:gridSpan w:val="2"/>
          </w:tcPr>
          <w:p w:rsidR="00DA4CD6" w:rsidRPr="00AB59FD" w:rsidRDefault="00DA4CD6" w:rsidP="00B6642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</w:t>
            </w:r>
            <w:r w:rsidR="000D7704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, кулинарный киоск</w:t>
            </w:r>
            <w:r w:rsid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59FD" w:rsidRPr="00AB59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9FD" w:rsidRPr="00AB59FD">
              <w:rPr>
                <w:rFonts w:ascii="Times New Roman" w:hAnsi="Times New Roman" w:cs="Times New Roman"/>
                <w:sz w:val="24"/>
                <w:szCs w:val="24"/>
              </w:rPr>
              <w:t>можно потратить деньги, приобрести продукцию</w:t>
            </w:r>
          </w:p>
        </w:tc>
        <w:tc>
          <w:tcPr>
            <w:tcW w:w="2451" w:type="dxa"/>
          </w:tcPr>
          <w:p w:rsidR="00DA4CD6" w:rsidRPr="00AB59FD" w:rsidRDefault="000D7704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ACB" w:rsidRPr="00AB59FD" w:rsidTr="00B66426">
        <w:trPr>
          <w:trHeight w:val="346"/>
        </w:trPr>
        <w:tc>
          <w:tcPr>
            <w:tcW w:w="534" w:type="dxa"/>
          </w:tcPr>
          <w:p w:rsidR="00661ACB" w:rsidRPr="00AB59FD" w:rsidRDefault="00661ACB" w:rsidP="00B66426">
            <w:pPr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4"/>
          </w:tcPr>
          <w:p w:rsidR="00661ACB" w:rsidRPr="00AB59FD" w:rsidRDefault="00661ACB" w:rsidP="00B6642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</w:tr>
      <w:tr w:rsidR="00661ACB" w:rsidRPr="00AB59FD" w:rsidTr="00A42CA3">
        <w:trPr>
          <w:trHeight w:val="274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 </w:t>
            </w:r>
          </w:p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«Рябинка»</w:t>
            </w:r>
          </w:p>
        </w:tc>
        <w:tc>
          <w:tcPr>
            <w:tcW w:w="5528" w:type="dxa"/>
            <w:gridSpan w:val="2"/>
          </w:tcPr>
          <w:p w:rsidR="00AB59FD" w:rsidRDefault="000D7704" w:rsidP="00B664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«Издательство»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CA3" w:rsidRPr="00AB59FD" w:rsidRDefault="000D7704" w:rsidP="00B664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Гости устраиваются на работу брошюровщиками, лаборантами</w:t>
            </w:r>
            <w:r w:rsidR="00A42CA3" w:rsidRPr="00AB59FD">
              <w:rPr>
                <w:rFonts w:ascii="Times New Roman" w:hAnsi="Times New Roman" w:cs="Times New Roman"/>
                <w:sz w:val="24"/>
                <w:szCs w:val="24"/>
              </w:rPr>
              <w:t>, оформителями, редакторами и т.д</w:t>
            </w:r>
            <w:proofErr w:type="gramStart"/>
            <w:r w:rsidR="00A42CA3" w:rsidRPr="00AB5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получают зарплату).</w:t>
            </w:r>
          </w:p>
          <w:p w:rsidR="001944E2" w:rsidRPr="00AB59FD" w:rsidRDefault="00A42CA3" w:rsidP="00A42C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Готовую продукцию курьеры отвозят в книжный киоск</w:t>
            </w:r>
          </w:p>
        </w:tc>
        <w:tc>
          <w:tcPr>
            <w:tcW w:w="2451" w:type="dxa"/>
          </w:tcPr>
          <w:p w:rsidR="005369F4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Гасанкадиева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У.Ш.,</w:t>
            </w:r>
          </w:p>
          <w:p w:rsidR="000F13C2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Шакирова А.Г.</w:t>
            </w:r>
          </w:p>
          <w:p w:rsidR="00661ACB" w:rsidRPr="00AB59FD" w:rsidRDefault="00661AC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F13C2" w:rsidRPr="00AB5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61ACB" w:rsidRPr="00AB59FD" w:rsidTr="00B66426">
        <w:trPr>
          <w:trHeight w:val="346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Васелинки</w:t>
            </w:r>
            <w:proofErr w:type="spellEnd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</w:tcPr>
          <w:p w:rsidR="00AB59FD" w:rsidRPr="00AB59FD" w:rsidRDefault="00A42CA3" w:rsidP="00A42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«Модный дом». </w:t>
            </w:r>
          </w:p>
          <w:p w:rsidR="00661ACB" w:rsidRPr="00AB59FD" w:rsidRDefault="00A42CA3" w:rsidP="00A4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Гости устраиваются на работу швеей, закройщицей, модельером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(получают зарплату)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В коридоре 2 этажа 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>проходит модное дефиле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5369F4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0F13C2" w:rsidRPr="00AB5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3C2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Ширшикова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61ACB" w:rsidRPr="00AB59FD" w:rsidRDefault="00661AC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F13C2" w:rsidRPr="00AB5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A73AA" w:rsidRPr="00AB59FD" w:rsidTr="00B66426">
        <w:trPr>
          <w:trHeight w:val="346"/>
        </w:trPr>
        <w:tc>
          <w:tcPr>
            <w:tcW w:w="534" w:type="dxa"/>
          </w:tcPr>
          <w:p w:rsidR="000A73AA" w:rsidRPr="00AB59FD" w:rsidRDefault="000A73AA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3AA" w:rsidRPr="00AB59FD" w:rsidRDefault="000A73AA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№8 </w:t>
            </w:r>
          </w:p>
          <w:p w:rsidR="000A73AA" w:rsidRPr="00AB59FD" w:rsidRDefault="000A73AA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5528" w:type="dxa"/>
            <w:gridSpan w:val="2"/>
          </w:tcPr>
          <w:p w:rsidR="00AB59FD" w:rsidRPr="00AB59FD" w:rsidRDefault="00A42CA3" w:rsidP="000F1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 w:rsidR="000F13C2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Салон красоты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0A73AA" w:rsidRPr="00AB59FD" w:rsidRDefault="00A42CA3" w:rsidP="000F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Гости - 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устраиваются на работу парикмахером, стилистом, 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маникюршей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(получают зарплату)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. Дети приходят, чтобы подстричься, привести волосы в порядок, сделать маникюр</w:t>
            </w:r>
            <w:r w:rsidR="00601A21" w:rsidRPr="00AB59FD">
              <w:rPr>
                <w:rFonts w:ascii="Times New Roman" w:hAnsi="Times New Roman" w:cs="Times New Roman"/>
                <w:sz w:val="24"/>
                <w:szCs w:val="24"/>
              </w:rPr>
              <w:t>. Услуги салона красоты оплачиваются в детском банке</w:t>
            </w:r>
          </w:p>
        </w:tc>
        <w:tc>
          <w:tcPr>
            <w:tcW w:w="2451" w:type="dxa"/>
          </w:tcPr>
          <w:p w:rsidR="000F13C2" w:rsidRPr="00AB59FD" w:rsidRDefault="000F13C2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0A73AA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Савельева И.Д.</w:t>
            </w:r>
          </w:p>
          <w:p w:rsidR="00B66426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A4CD6" w:rsidRPr="00AB59FD" w:rsidTr="00B66426">
        <w:trPr>
          <w:trHeight w:val="346"/>
        </w:trPr>
        <w:tc>
          <w:tcPr>
            <w:tcW w:w="534" w:type="dxa"/>
          </w:tcPr>
          <w:p w:rsidR="00DA4CD6" w:rsidRPr="00AB59FD" w:rsidRDefault="00DA4CD6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CD6" w:rsidRPr="00AB59FD" w:rsidRDefault="00DA4CD6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Группа №12</w:t>
            </w:r>
          </w:p>
          <w:p w:rsidR="00DA4CD6" w:rsidRPr="00AB59FD" w:rsidRDefault="00DA4CD6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«Пчелки»</w:t>
            </w:r>
          </w:p>
        </w:tc>
        <w:tc>
          <w:tcPr>
            <w:tcW w:w="5528" w:type="dxa"/>
            <w:gridSpan w:val="2"/>
          </w:tcPr>
          <w:p w:rsidR="00AB59FD" w:rsidRPr="00AB59FD" w:rsidRDefault="00601A21" w:rsidP="000F1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 w:rsidR="00DA4CD6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DA4CD6" w:rsidRPr="00AB59FD" w:rsidRDefault="00601A21" w:rsidP="000F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Гости устраиваются на работу: воспитателем, младшим воспитателем, медицинской сестрой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(получают зарплату)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В детский сад «родители» могут привести как «настоящих» малышей, так и «игрушечных» - кукол.</w:t>
            </w:r>
            <w:proofErr w:type="gram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CD6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Детский сад нео</w:t>
            </w:r>
            <w:r w:rsidR="002542BB" w:rsidRPr="00AB59FD">
              <w:rPr>
                <w:rFonts w:ascii="Times New Roman" w:hAnsi="Times New Roman" w:cs="Times New Roman"/>
                <w:sz w:val="24"/>
                <w:szCs w:val="24"/>
              </w:rPr>
              <w:t>бходимо оплатить в банке. Предварительно получить направление в МФЦ (кабинет психологов)</w:t>
            </w:r>
          </w:p>
        </w:tc>
        <w:tc>
          <w:tcPr>
            <w:tcW w:w="2451" w:type="dxa"/>
          </w:tcPr>
          <w:p w:rsidR="00DA4CD6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Зинченко М.М.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Заболотько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Л.Н., воспитатели</w:t>
            </w:r>
          </w:p>
        </w:tc>
      </w:tr>
      <w:tr w:rsidR="002949CC" w:rsidRPr="00AB59FD" w:rsidTr="00B66426">
        <w:trPr>
          <w:trHeight w:val="346"/>
        </w:trPr>
        <w:tc>
          <w:tcPr>
            <w:tcW w:w="534" w:type="dxa"/>
          </w:tcPr>
          <w:p w:rsidR="002949CC" w:rsidRPr="00AB59FD" w:rsidRDefault="002949CC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9CC" w:rsidRPr="00AB59FD" w:rsidRDefault="002949CC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Компьютерно-игровой</w:t>
            </w:r>
            <w:proofErr w:type="spellEnd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</w:t>
            </w:r>
          </w:p>
          <w:p w:rsidR="002949CC" w:rsidRPr="00AB59FD" w:rsidRDefault="002949CC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B59FD" w:rsidRPr="00AB59FD" w:rsidRDefault="002542BB" w:rsidP="00B664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proofErr w:type="spellStart"/>
            <w:r w:rsidR="000F13C2" w:rsidRPr="00AB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Фотостудия</w:t>
            </w:r>
            <w:proofErr w:type="spellEnd"/>
            <w:r w:rsidRPr="00AB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». </w:t>
            </w:r>
          </w:p>
          <w:p w:rsidR="002949CC" w:rsidRPr="00AB59FD" w:rsidRDefault="002542BB" w:rsidP="00B664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Взрослые гости</w:t>
            </w:r>
            <w:r w:rsidRPr="00AB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устраиваются на работу ассистентом фотографа </w:t>
            </w:r>
            <w:r w:rsidRPr="00AB5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(получают зарплату).</w:t>
            </w:r>
            <w:r w:rsidRPr="00AB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остальные фотографируются, расплачиваются и забирают фотографии</w:t>
            </w:r>
          </w:p>
        </w:tc>
        <w:tc>
          <w:tcPr>
            <w:tcW w:w="2451" w:type="dxa"/>
          </w:tcPr>
          <w:p w:rsidR="002949CC" w:rsidRPr="00AB59FD" w:rsidRDefault="002949CC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Панкова Т.А., педагог дополнительного образования</w:t>
            </w:r>
            <w:r w:rsidR="00DA4CD6" w:rsidRPr="00AB5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CD6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Жевнодей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542BB" w:rsidRPr="00AB59FD" w:rsidTr="00384F75">
        <w:trPr>
          <w:trHeight w:val="346"/>
        </w:trPr>
        <w:tc>
          <w:tcPr>
            <w:tcW w:w="534" w:type="dxa"/>
          </w:tcPr>
          <w:p w:rsidR="002542BB" w:rsidRPr="00AB59FD" w:rsidRDefault="002542B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2BB" w:rsidRPr="00AB59FD" w:rsidRDefault="002542B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7979" w:type="dxa"/>
            <w:gridSpan w:val="3"/>
          </w:tcPr>
          <w:p w:rsidR="002542BB" w:rsidRPr="00AB59FD" w:rsidRDefault="002542BB" w:rsidP="0025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Не функционирует</w:t>
            </w:r>
          </w:p>
        </w:tc>
      </w:tr>
      <w:tr w:rsidR="00B66426" w:rsidRPr="00AB59FD" w:rsidTr="00B66426">
        <w:trPr>
          <w:trHeight w:val="346"/>
        </w:trPr>
        <w:tc>
          <w:tcPr>
            <w:tcW w:w="534" w:type="dxa"/>
          </w:tcPr>
          <w:p w:rsidR="00B66426" w:rsidRPr="00AB59FD" w:rsidRDefault="00B66426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426" w:rsidRPr="00AB59FD" w:rsidRDefault="00B66426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2 этажа</w:t>
            </w:r>
          </w:p>
        </w:tc>
        <w:tc>
          <w:tcPr>
            <w:tcW w:w="5528" w:type="dxa"/>
            <w:gridSpan w:val="2"/>
          </w:tcPr>
          <w:p w:rsidR="00B66426" w:rsidRPr="00AB59FD" w:rsidRDefault="000F13C2" w:rsidP="00B6642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Банкомат, Книжный киоск</w:t>
            </w:r>
            <w:r w:rsidR="002542BB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можно потратить деньги, приобрести продукцию</w:t>
            </w:r>
          </w:p>
        </w:tc>
        <w:tc>
          <w:tcPr>
            <w:tcW w:w="2451" w:type="dxa"/>
          </w:tcPr>
          <w:p w:rsidR="00B66426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CB" w:rsidRPr="00AB59FD" w:rsidTr="00B66426">
        <w:trPr>
          <w:trHeight w:val="346"/>
        </w:trPr>
        <w:tc>
          <w:tcPr>
            <w:tcW w:w="10497" w:type="dxa"/>
            <w:gridSpan w:val="5"/>
          </w:tcPr>
          <w:p w:rsidR="00661ACB" w:rsidRPr="00AB59FD" w:rsidRDefault="00661ACB" w:rsidP="00B6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</w:tc>
      </w:tr>
      <w:tr w:rsidR="00661ACB" w:rsidRPr="00AB59FD" w:rsidTr="00DA4CD6">
        <w:trPr>
          <w:trHeight w:val="434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студия</w:t>
            </w:r>
          </w:p>
        </w:tc>
        <w:tc>
          <w:tcPr>
            <w:tcW w:w="5528" w:type="dxa"/>
            <w:gridSpan w:val="2"/>
            <w:vMerge w:val="restart"/>
            <w:tcBorders>
              <w:right w:val="single" w:sz="4" w:space="0" w:color="auto"/>
            </w:tcBorders>
          </w:tcPr>
          <w:p w:rsidR="00661ACB" w:rsidRPr="00AB59FD" w:rsidRDefault="002542B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 w:rsidR="00DA4CD6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«Дизайн цветов»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Гости устраиваются на работу дизайнерами, флористами 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(получают зарплату).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Курьеры доставляют цветы до киоска, где их 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продают желающим</w:t>
            </w:r>
          </w:p>
        </w:tc>
        <w:tc>
          <w:tcPr>
            <w:tcW w:w="2451" w:type="dxa"/>
            <w:vMerge w:val="restart"/>
            <w:tcBorders>
              <w:left w:val="single" w:sz="4" w:space="0" w:color="auto"/>
            </w:tcBorders>
          </w:tcPr>
          <w:p w:rsidR="00891B4D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Хмелева С.К., </w:t>
            </w: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А.Г., воспитатели</w:t>
            </w:r>
          </w:p>
        </w:tc>
      </w:tr>
      <w:tr w:rsidR="00661ACB" w:rsidRPr="00AB59FD" w:rsidTr="00DA4CD6">
        <w:trPr>
          <w:trHeight w:val="258"/>
        </w:trPr>
        <w:tc>
          <w:tcPr>
            <w:tcW w:w="534" w:type="dxa"/>
          </w:tcPr>
          <w:p w:rsidR="00661ACB" w:rsidRPr="00AB59FD" w:rsidRDefault="00661ACB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сад</w:t>
            </w: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661ACB" w:rsidRPr="00AB59FD" w:rsidRDefault="00661ACB" w:rsidP="00B6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</w:tcBorders>
          </w:tcPr>
          <w:p w:rsidR="00661ACB" w:rsidRPr="00AB59FD" w:rsidRDefault="00661AC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26" w:rsidRPr="00AB59FD" w:rsidTr="00DA4CD6">
        <w:trPr>
          <w:trHeight w:val="330"/>
        </w:trPr>
        <w:tc>
          <w:tcPr>
            <w:tcW w:w="534" w:type="dxa"/>
          </w:tcPr>
          <w:p w:rsidR="00B66426" w:rsidRPr="00AB59FD" w:rsidRDefault="00B66426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426" w:rsidRPr="00AB59FD" w:rsidRDefault="00B66426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B66426" w:rsidRPr="00AB59FD" w:rsidRDefault="002542B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 w:rsidR="00DA4CD6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Многофункциональный центр</w:t>
            </w: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Гости приходят за консультацией по трудоустройству, проходят тестирование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B66426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А.Р., педагоги-психологи</w:t>
            </w:r>
          </w:p>
        </w:tc>
      </w:tr>
      <w:tr w:rsidR="00DA4CD6" w:rsidRPr="00AB59FD" w:rsidTr="00DA4CD6">
        <w:trPr>
          <w:trHeight w:val="330"/>
        </w:trPr>
        <w:tc>
          <w:tcPr>
            <w:tcW w:w="534" w:type="dxa"/>
          </w:tcPr>
          <w:p w:rsidR="00DA4CD6" w:rsidRPr="00AB59FD" w:rsidRDefault="00DA4CD6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CD6" w:rsidRPr="00AB59FD" w:rsidRDefault="00DA4CD6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5522" w:type="dxa"/>
            <w:tcBorders>
              <w:right w:val="single" w:sz="4" w:space="0" w:color="auto"/>
            </w:tcBorders>
          </w:tcPr>
          <w:p w:rsidR="00DA4CD6" w:rsidRPr="00AB59FD" w:rsidRDefault="002542BB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</w:t>
            </w:r>
            <w:r w:rsidR="00DF2FD7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DA4CD6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</w:t>
            </w:r>
            <w:r w:rsidR="00DF2FD7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D7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Гости приходят на просмотр фильмов, приводят детей, приобретают </w:t>
            </w:r>
            <w:r w:rsidR="00DA4CD6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D7"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билеты, покупают «сладости» - </w:t>
            </w:r>
            <w:r w:rsidR="00DF2FD7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(тратят деньги)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:rsidR="00DA4CD6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Долгова Е.В., учитель-логопед</w:t>
            </w:r>
          </w:p>
        </w:tc>
      </w:tr>
      <w:tr w:rsidR="00B66426" w:rsidRPr="00AB59FD" w:rsidTr="00DA4CD6">
        <w:trPr>
          <w:trHeight w:val="557"/>
        </w:trPr>
        <w:tc>
          <w:tcPr>
            <w:tcW w:w="534" w:type="dxa"/>
          </w:tcPr>
          <w:p w:rsidR="00B66426" w:rsidRPr="00AB59FD" w:rsidRDefault="00B66426" w:rsidP="00B6642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426" w:rsidRPr="00AB59FD" w:rsidRDefault="00B66426" w:rsidP="00B6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B66426" w:rsidRPr="00AB59FD" w:rsidRDefault="00DF2FD7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«Развлекательный центр» - гости заранее оплачивают в банке и приносят квитанцию в физкультурный зал</w:t>
            </w:r>
            <w:r w:rsidR="00AB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9FD"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(тратят деньги)</w:t>
            </w:r>
            <w:r w:rsidR="00AB5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59FD" w:rsidRPr="00AB59FD" w:rsidRDefault="00AB59FD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На территории можно обналичить строительный сертификат и получить материал для строительства собственного дома.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A4CD6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Р.З.,</w:t>
            </w:r>
          </w:p>
          <w:p w:rsidR="00DA4CD6" w:rsidRPr="00AB59FD" w:rsidRDefault="00DA4CD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Дасмурзина</w:t>
            </w:r>
            <w:proofErr w:type="spellEnd"/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66426" w:rsidRPr="00AB59FD" w:rsidRDefault="00B66426" w:rsidP="00B6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DA4CD6" w:rsidRPr="00AB59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59F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</w:tr>
    </w:tbl>
    <w:p w:rsidR="001944E2" w:rsidRDefault="001944E2" w:rsidP="00CF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1944E2" w:rsidSect="00AB59FD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141"/>
    <w:multiLevelType w:val="hybridMultilevel"/>
    <w:tmpl w:val="7AA2FCF8"/>
    <w:lvl w:ilvl="0" w:tplc="5FE673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4FB1D5F"/>
    <w:multiLevelType w:val="hybridMultilevel"/>
    <w:tmpl w:val="E79AB202"/>
    <w:lvl w:ilvl="0" w:tplc="5FE673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7CD26CB"/>
    <w:multiLevelType w:val="hybridMultilevel"/>
    <w:tmpl w:val="A31AB8A6"/>
    <w:lvl w:ilvl="0" w:tplc="CFDA7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A6D8A"/>
    <w:multiLevelType w:val="hybridMultilevel"/>
    <w:tmpl w:val="2A4CF650"/>
    <w:lvl w:ilvl="0" w:tplc="5FE6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59A8"/>
    <w:multiLevelType w:val="hybridMultilevel"/>
    <w:tmpl w:val="7B9C7E82"/>
    <w:lvl w:ilvl="0" w:tplc="D8EA27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F7504B"/>
    <w:multiLevelType w:val="hybridMultilevel"/>
    <w:tmpl w:val="A7C82576"/>
    <w:lvl w:ilvl="0" w:tplc="5D9EC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1EA54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5C3"/>
    <w:rsid w:val="00022874"/>
    <w:rsid w:val="00045B23"/>
    <w:rsid w:val="00057759"/>
    <w:rsid w:val="00063583"/>
    <w:rsid w:val="000A5498"/>
    <w:rsid w:val="000A73AA"/>
    <w:rsid w:val="000D7704"/>
    <w:rsid w:val="000E65C3"/>
    <w:rsid w:val="000F13C2"/>
    <w:rsid w:val="001245B2"/>
    <w:rsid w:val="00162B12"/>
    <w:rsid w:val="0016628C"/>
    <w:rsid w:val="001944E2"/>
    <w:rsid w:val="001F742A"/>
    <w:rsid w:val="00205B72"/>
    <w:rsid w:val="002141EF"/>
    <w:rsid w:val="002542BB"/>
    <w:rsid w:val="00276297"/>
    <w:rsid w:val="002949CC"/>
    <w:rsid w:val="002B3986"/>
    <w:rsid w:val="00374E11"/>
    <w:rsid w:val="003A6E1D"/>
    <w:rsid w:val="003C6C20"/>
    <w:rsid w:val="003E7554"/>
    <w:rsid w:val="003F0C0C"/>
    <w:rsid w:val="00406FFC"/>
    <w:rsid w:val="00432940"/>
    <w:rsid w:val="00460857"/>
    <w:rsid w:val="00465763"/>
    <w:rsid w:val="00471173"/>
    <w:rsid w:val="0048440F"/>
    <w:rsid w:val="004D2620"/>
    <w:rsid w:val="005369F4"/>
    <w:rsid w:val="00584B69"/>
    <w:rsid w:val="00601A21"/>
    <w:rsid w:val="00617C3E"/>
    <w:rsid w:val="00647175"/>
    <w:rsid w:val="0064725A"/>
    <w:rsid w:val="00661ACB"/>
    <w:rsid w:val="00687B1F"/>
    <w:rsid w:val="006E0D64"/>
    <w:rsid w:val="006E2533"/>
    <w:rsid w:val="0070116B"/>
    <w:rsid w:val="00705757"/>
    <w:rsid w:val="007435FC"/>
    <w:rsid w:val="007636A2"/>
    <w:rsid w:val="007A6AF6"/>
    <w:rsid w:val="007B0286"/>
    <w:rsid w:val="007B427D"/>
    <w:rsid w:val="007C0A48"/>
    <w:rsid w:val="00891B4D"/>
    <w:rsid w:val="009170A4"/>
    <w:rsid w:val="00947931"/>
    <w:rsid w:val="009E73B4"/>
    <w:rsid w:val="00A42CA3"/>
    <w:rsid w:val="00A52A1F"/>
    <w:rsid w:val="00A6037D"/>
    <w:rsid w:val="00A90D74"/>
    <w:rsid w:val="00AB0A09"/>
    <w:rsid w:val="00AB59FD"/>
    <w:rsid w:val="00B66426"/>
    <w:rsid w:val="00C3522C"/>
    <w:rsid w:val="00C9360D"/>
    <w:rsid w:val="00CF4BC7"/>
    <w:rsid w:val="00D05A87"/>
    <w:rsid w:val="00D21C57"/>
    <w:rsid w:val="00DA4406"/>
    <w:rsid w:val="00DA44F3"/>
    <w:rsid w:val="00DA4CD6"/>
    <w:rsid w:val="00DF2FD7"/>
    <w:rsid w:val="00E234A1"/>
    <w:rsid w:val="00E25257"/>
    <w:rsid w:val="00E3271A"/>
    <w:rsid w:val="00ED1F87"/>
    <w:rsid w:val="00EE546B"/>
    <w:rsid w:val="00F6154A"/>
    <w:rsid w:val="00F85B4D"/>
    <w:rsid w:val="00F9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28</cp:revision>
  <cp:lastPrinted>2017-03-20T11:36:00Z</cp:lastPrinted>
  <dcterms:created xsi:type="dcterms:W3CDTF">2016-11-10T06:50:00Z</dcterms:created>
  <dcterms:modified xsi:type="dcterms:W3CDTF">2017-03-28T13:57:00Z</dcterms:modified>
</cp:coreProperties>
</file>